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BB4" w:rsidRDefault="003574CE" w:rsidP="003574C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w:drawing>
          <wp:inline distT="0" distB="0" distL="0" distR="0">
            <wp:extent cx="669389" cy="666750"/>
            <wp:effectExtent l="0" t="0" r="0" b="0"/>
            <wp:docPr id="1" name="0 Imagen" descr="logo arepa music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repa music-0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88" cy="66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1D3" w:rsidRDefault="008A61D3" w:rsidP="008A61D3">
      <w:pPr>
        <w:spacing w:after="0"/>
        <w:rPr>
          <w:rFonts w:ascii="Arial" w:hAnsi="Arial" w:cs="Arial"/>
          <w:i/>
        </w:rPr>
      </w:pPr>
    </w:p>
    <w:p w:rsidR="008A61D3" w:rsidRDefault="008A61D3" w:rsidP="008A61D3">
      <w:pPr>
        <w:spacing w:after="0"/>
        <w:rPr>
          <w:rFonts w:ascii="Arial" w:hAnsi="Arial" w:cs="Arial"/>
          <w:i/>
        </w:rPr>
      </w:pPr>
    </w:p>
    <w:p w:rsidR="008D4DA0" w:rsidRDefault="008D4DA0" w:rsidP="008D4DA0">
      <w:pPr>
        <w:tabs>
          <w:tab w:val="left" w:pos="1500"/>
        </w:tabs>
        <w:spacing w:after="0"/>
        <w:rPr>
          <w:rFonts w:ascii="Arial" w:hAnsi="Arial" w:cs="Arial"/>
          <w:i/>
        </w:rPr>
      </w:pPr>
    </w:p>
    <w:p w:rsidR="008D4DA0" w:rsidRDefault="007B55E2" w:rsidP="00A424B2">
      <w:pPr>
        <w:tabs>
          <w:tab w:val="left" w:pos="1500"/>
        </w:tabs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El tema es una </w:t>
      </w:r>
      <w:r w:rsidR="00A424B2">
        <w:rPr>
          <w:rFonts w:ascii="Arial" w:hAnsi="Arial" w:cs="Arial"/>
          <w:i/>
        </w:rPr>
        <w:t>forma de expresar el sentir de muchos venezolanos actualmente</w:t>
      </w:r>
    </w:p>
    <w:p w:rsidR="00A424B2" w:rsidRDefault="00A424B2" w:rsidP="00A424B2">
      <w:pPr>
        <w:tabs>
          <w:tab w:val="left" w:pos="1500"/>
        </w:tabs>
        <w:spacing w:after="0"/>
        <w:rPr>
          <w:rFonts w:ascii="Arial" w:hAnsi="Arial" w:cs="Arial"/>
          <w:b/>
          <w:sz w:val="28"/>
          <w:szCs w:val="24"/>
        </w:rPr>
      </w:pPr>
    </w:p>
    <w:p w:rsidR="00CE64F0" w:rsidRDefault="00FF5765" w:rsidP="007B55E2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¡Ya no agua</w:t>
      </w:r>
      <w:r w:rsidR="00BF64C0">
        <w:rPr>
          <w:rFonts w:ascii="Arial" w:hAnsi="Arial" w:cs="Arial"/>
          <w:b/>
          <w:sz w:val="28"/>
          <w:szCs w:val="24"/>
        </w:rPr>
        <w:t xml:space="preserve">nto! </w:t>
      </w:r>
    </w:p>
    <w:p w:rsidR="00FF5765" w:rsidRDefault="00CE64F0" w:rsidP="00CE64F0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Nuevo </w:t>
      </w:r>
      <w:r w:rsidR="00086B58">
        <w:rPr>
          <w:rFonts w:ascii="Arial" w:hAnsi="Arial" w:cs="Arial"/>
          <w:b/>
          <w:sz w:val="28"/>
          <w:szCs w:val="24"/>
        </w:rPr>
        <w:t>sencillo</w:t>
      </w:r>
      <w:r>
        <w:rPr>
          <w:rFonts w:ascii="Arial" w:hAnsi="Arial" w:cs="Arial"/>
          <w:b/>
          <w:sz w:val="28"/>
          <w:szCs w:val="24"/>
        </w:rPr>
        <w:t xml:space="preserve"> </w:t>
      </w:r>
      <w:r w:rsidR="00FF5765">
        <w:rPr>
          <w:rFonts w:ascii="Arial" w:hAnsi="Arial" w:cs="Arial"/>
          <w:b/>
          <w:sz w:val="28"/>
          <w:szCs w:val="24"/>
        </w:rPr>
        <w:t xml:space="preserve">de la banda </w:t>
      </w:r>
      <w:proofErr w:type="spellStart"/>
      <w:r w:rsidR="00FF5765">
        <w:rPr>
          <w:rFonts w:ascii="Arial" w:hAnsi="Arial" w:cs="Arial"/>
          <w:b/>
          <w:sz w:val="28"/>
          <w:szCs w:val="24"/>
        </w:rPr>
        <w:t>SomosRetrovisor</w:t>
      </w:r>
      <w:proofErr w:type="spellEnd"/>
    </w:p>
    <w:p w:rsidR="00FF5765" w:rsidRDefault="00FF5765" w:rsidP="00FF5765">
      <w:pPr>
        <w:rPr>
          <w:rFonts w:ascii="Arial" w:hAnsi="Arial" w:cs="Arial"/>
          <w:b/>
          <w:sz w:val="28"/>
          <w:szCs w:val="24"/>
        </w:rPr>
      </w:pPr>
    </w:p>
    <w:p w:rsidR="00A424B2" w:rsidRDefault="007A5CCC" w:rsidP="007E56E1">
      <w:pPr>
        <w:jc w:val="both"/>
        <w:rPr>
          <w:rFonts w:ascii="Arial" w:hAnsi="Arial" w:cs="Arial"/>
          <w:sz w:val="24"/>
          <w:szCs w:val="24"/>
        </w:rPr>
      </w:pPr>
      <w:r w:rsidRPr="007A5CCC">
        <w:rPr>
          <w:rFonts w:ascii="Arial" w:hAnsi="Arial" w:cs="Arial"/>
          <w:b/>
          <w:sz w:val="24"/>
          <w:szCs w:val="24"/>
        </w:rPr>
        <w:t xml:space="preserve">Caracas, </w:t>
      </w:r>
      <w:r w:rsidR="00FF5765">
        <w:rPr>
          <w:rFonts w:ascii="Arial" w:hAnsi="Arial" w:cs="Arial"/>
          <w:b/>
          <w:sz w:val="24"/>
          <w:szCs w:val="24"/>
        </w:rPr>
        <w:t>octubre de</w:t>
      </w:r>
      <w:r w:rsidRPr="007A5CCC">
        <w:rPr>
          <w:rFonts w:ascii="Arial" w:hAnsi="Arial" w:cs="Arial"/>
          <w:b/>
          <w:sz w:val="24"/>
          <w:szCs w:val="24"/>
        </w:rPr>
        <w:t xml:space="preserve"> 2016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E64F0">
        <w:rPr>
          <w:rFonts w:ascii="Arial" w:hAnsi="Arial" w:cs="Arial"/>
          <w:sz w:val="24"/>
          <w:szCs w:val="24"/>
        </w:rPr>
        <w:t>La banda de rock</w:t>
      </w:r>
      <w:r w:rsidR="00FF4E5D">
        <w:rPr>
          <w:rFonts w:ascii="Arial" w:hAnsi="Arial" w:cs="Arial"/>
          <w:sz w:val="24"/>
          <w:szCs w:val="24"/>
        </w:rPr>
        <w:t xml:space="preserve"> Retrovisor </w:t>
      </w:r>
      <w:r w:rsidR="00310EC1">
        <w:rPr>
          <w:rFonts w:ascii="Arial" w:hAnsi="Arial" w:cs="Arial"/>
          <w:sz w:val="24"/>
          <w:szCs w:val="24"/>
        </w:rPr>
        <w:t>presenta su más reciente sencillo promocional</w:t>
      </w:r>
      <w:r w:rsidR="00332FC4">
        <w:rPr>
          <w:rFonts w:ascii="Arial" w:hAnsi="Arial" w:cs="Arial"/>
          <w:sz w:val="24"/>
          <w:szCs w:val="24"/>
        </w:rPr>
        <w:t xml:space="preserve"> titulado</w:t>
      </w:r>
      <w:r w:rsidR="00310EC1">
        <w:rPr>
          <w:rFonts w:ascii="Arial" w:hAnsi="Arial" w:cs="Arial"/>
          <w:sz w:val="24"/>
          <w:szCs w:val="24"/>
        </w:rPr>
        <w:t xml:space="preserve"> “Ya no aguanto”, tema compuesto por Juan Fernández, vocalista d</w:t>
      </w:r>
      <w:r w:rsidR="007B55E2">
        <w:rPr>
          <w:rFonts w:ascii="Arial" w:hAnsi="Arial" w:cs="Arial"/>
          <w:sz w:val="24"/>
          <w:szCs w:val="24"/>
        </w:rPr>
        <w:t xml:space="preserve">e la agrupación, que expresa con letras </w:t>
      </w:r>
      <w:r w:rsidR="00310EC1">
        <w:rPr>
          <w:rFonts w:ascii="Arial" w:hAnsi="Arial" w:cs="Arial"/>
          <w:sz w:val="24"/>
          <w:szCs w:val="24"/>
        </w:rPr>
        <w:t>irreverente</w:t>
      </w:r>
      <w:r w:rsidR="007B55E2">
        <w:rPr>
          <w:rFonts w:ascii="Arial" w:hAnsi="Arial" w:cs="Arial"/>
          <w:sz w:val="24"/>
          <w:szCs w:val="24"/>
        </w:rPr>
        <w:t>s</w:t>
      </w:r>
      <w:r w:rsidR="00310EC1">
        <w:rPr>
          <w:rFonts w:ascii="Arial" w:hAnsi="Arial" w:cs="Arial"/>
          <w:sz w:val="24"/>
          <w:szCs w:val="24"/>
        </w:rPr>
        <w:t xml:space="preserve"> la situación</w:t>
      </w:r>
      <w:r w:rsidR="00A424B2">
        <w:rPr>
          <w:rFonts w:ascii="Arial" w:hAnsi="Arial" w:cs="Arial"/>
          <w:sz w:val="24"/>
          <w:szCs w:val="24"/>
        </w:rPr>
        <w:t xml:space="preserve"> actual del país. El tema es un adelanto de su segunda producción discográfica que saldrá al mercado a mediados del próximo año.</w:t>
      </w:r>
    </w:p>
    <w:p w:rsidR="00A86BE1" w:rsidRDefault="00A424B2" w:rsidP="007E56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A86BE1">
        <w:rPr>
          <w:rFonts w:ascii="Arial" w:hAnsi="Arial" w:cs="Arial"/>
          <w:sz w:val="24"/>
          <w:szCs w:val="24"/>
        </w:rPr>
        <w:t>Para componer el tema, tomé como punto de partida</w:t>
      </w:r>
      <w:r w:rsidR="009B6345">
        <w:rPr>
          <w:rFonts w:ascii="Arial" w:hAnsi="Arial" w:cs="Arial"/>
          <w:sz w:val="24"/>
          <w:szCs w:val="24"/>
        </w:rPr>
        <w:t xml:space="preserve"> </w:t>
      </w:r>
      <w:r w:rsidR="00A86BE1">
        <w:rPr>
          <w:rFonts w:ascii="Arial" w:hAnsi="Arial" w:cs="Arial"/>
          <w:sz w:val="24"/>
          <w:szCs w:val="24"/>
        </w:rPr>
        <w:t>el sentir que une a muchos venezolanos, para luego desde mi perspectiva como músico</w:t>
      </w:r>
      <w:r w:rsidR="009B6345">
        <w:rPr>
          <w:rFonts w:ascii="Arial" w:hAnsi="Arial" w:cs="Arial"/>
          <w:sz w:val="24"/>
          <w:szCs w:val="24"/>
        </w:rPr>
        <w:t>, plasmarlo en una canción con la que muchos nos sentiremos</w:t>
      </w:r>
      <w:r w:rsidR="00A86BE1">
        <w:rPr>
          <w:rFonts w:ascii="Arial" w:hAnsi="Arial" w:cs="Arial"/>
          <w:sz w:val="24"/>
          <w:szCs w:val="24"/>
        </w:rPr>
        <w:t xml:space="preserve"> identificados.</w:t>
      </w:r>
      <w:r w:rsidR="00D66963">
        <w:rPr>
          <w:rFonts w:ascii="Arial" w:hAnsi="Arial" w:cs="Arial"/>
          <w:sz w:val="24"/>
          <w:szCs w:val="24"/>
        </w:rPr>
        <w:t xml:space="preserve"> Tiene una estética musical de los años 90, por lo que se puede percibir algunas influencias como</w:t>
      </w:r>
      <w:r w:rsidR="009459C0">
        <w:rPr>
          <w:rFonts w:ascii="Arial" w:hAnsi="Arial" w:cs="Arial"/>
          <w:sz w:val="24"/>
          <w:szCs w:val="24"/>
        </w:rPr>
        <w:t xml:space="preserve"> Dermis </w:t>
      </w:r>
      <w:proofErr w:type="spellStart"/>
      <w:r w:rsidR="009459C0">
        <w:rPr>
          <w:rFonts w:ascii="Arial" w:hAnsi="Arial" w:cs="Arial"/>
          <w:sz w:val="24"/>
          <w:szCs w:val="24"/>
        </w:rPr>
        <w:t>Tatu</w:t>
      </w:r>
      <w:proofErr w:type="spellEnd"/>
      <w:r w:rsidR="00D66963">
        <w:rPr>
          <w:rFonts w:ascii="Arial" w:hAnsi="Arial" w:cs="Arial"/>
          <w:sz w:val="24"/>
          <w:szCs w:val="24"/>
        </w:rPr>
        <w:t xml:space="preserve"> Nirva</w:t>
      </w:r>
      <w:r w:rsidR="00695E26">
        <w:rPr>
          <w:rFonts w:ascii="Arial" w:hAnsi="Arial" w:cs="Arial"/>
          <w:sz w:val="24"/>
          <w:szCs w:val="24"/>
        </w:rPr>
        <w:t xml:space="preserve">na, Rage </w:t>
      </w:r>
      <w:proofErr w:type="spellStart"/>
      <w:r w:rsidR="00695E26">
        <w:rPr>
          <w:rFonts w:ascii="Arial" w:hAnsi="Arial" w:cs="Arial"/>
          <w:sz w:val="24"/>
          <w:szCs w:val="24"/>
        </w:rPr>
        <w:t>Against</w:t>
      </w:r>
      <w:proofErr w:type="spellEnd"/>
      <w:r w:rsidR="00695E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5E26">
        <w:rPr>
          <w:rFonts w:ascii="Arial" w:hAnsi="Arial" w:cs="Arial"/>
          <w:sz w:val="24"/>
          <w:szCs w:val="24"/>
        </w:rPr>
        <w:t>The</w:t>
      </w:r>
      <w:proofErr w:type="spellEnd"/>
      <w:r w:rsidR="00695E26">
        <w:rPr>
          <w:rFonts w:ascii="Arial" w:hAnsi="Arial" w:cs="Arial"/>
          <w:sz w:val="24"/>
          <w:szCs w:val="24"/>
        </w:rPr>
        <w:t xml:space="preserve"> Machine </w:t>
      </w:r>
      <w:r w:rsidR="009459C0">
        <w:rPr>
          <w:rFonts w:ascii="Arial" w:hAnsi="Arial" w:cs="Arial"/>
          <w:sz w:val="24"/>
          <w:szCs w:val="24"/>
        </w:rPr>
        <w:t>e</w:t>
      </w:r>
      <w:r w:rsidR="00695E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5E26">
        <w:rPr>
          <w:rFonts w:ascii="Arial" w:hAnsi="Arial" w:cs="Arial"/>
          <w:sz w:val="24"/>
          <w:szCs w:val="24"/>
        </w:rPr>
        <w:t>In</w:t>
      </w:r>
      <w:r w:rsidR="00D66963">
        <w:rPr>
          <w:rFonts w:ascii="Arial" w:hAnsi="Arial" w:cs="Arial"/>
          <w:sz w:val="24"/>
          <w:szCs w:val="24"/>
        </w:rPr>
        <w:t>cubus</w:t>
      </w:r>
      <w:proofErr w:type="spellEnd"/>
      <w:r w:rsidR="00D66963">
        <w:rPr>
          <w:rFonts w:ascii="Arial" w:hAnsi="Arial" w:cs="Arial"/>
          <w:sz w:val="24"/>
          <w:szCs w:val="24"/>
        </w:rPr>
        <w:t>.</w:t>
      </w:r>
      <w:r w:rsidR="00A86BE1">
        <w:rPr>
          <w:rFonts w:ascii="Arial" w:hAnsi="Arial" w:cs="Arial"/>
          <w:sz w:val="24"/>
          <w:szCs w:val="24"/>
        </w:rPr>
        <w:t xml:space="preserve"> </w:t>
      </w:r>
      <w:r w:rsidR="009B6345">
        <w:rPr>
          <w:rFonts w:ascii="Arial" w:hAnsi="Arial" w:cs="Arial"/>
          <w:sz w:val="24"/>
          <w:szCs w:val="24"/>
        </w:rPr>
        <w:t>Siempre he creído que la música tiene un poder enorme y es una de las mejores herramientas que tenemos para transmitir un mensaje” comenta Juan Fernández.</w:t>
      </w:r>
    </w:p>
    <w:p w:rsidR="000F1022" w:rsidRDefault="009B6345" w:rsidP="007E56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 no aguanto, fue grabada con nuevas técnicas de audio, que le han permitido a la banda incluir una flexibilidad sonora muy amplia</w:t>
      </w:r>
      <w:r w:rsidR="00BE14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como parte de la evolución y madurez que están trabajando para su </w:t>
      </w:r>
      <w:r w:rsidR="00617744">
        <w:rPr>
          <w:rFonts w:ascii="Arial" w:hAnsi="Arial" w:cs="Arial"/>
          <w:sz w:val="24"/>
          <w:szCs w:val="24"/>
        </w:rPr>
        <w:t xml:space="preserve">próximo álbum. </w:t>
      </w:r>
      <w:r w:rsidR="000F1022">
        <w:rPr>
          <w:rFonts w:ascii="Arial" w:hAnsi="Arial" w:cs="Arial"/>
          <w:sz w:val="24"/>
          <w:szCs w:val="24"/>
        </w:rPr>
        <w:t>Además, utilizarán los nuevos elementos para sus presentaciones en vivo.</w:t>
      </w:r>
    </w:p>
    <w:p w:rsidR="009459C0" w:rsidRDefault="00BE1402" w:rsidP="00BE14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Retrovisor sigue imparable se estarán presentando el domingo seis de noviembre en los premios </w:t>
      </w:r>
      <w:proofErr w:type="spellStart"/>
      <w:r>
        <w:rPr>
          <w:rFonts w:ascii="Arial" w:hAnsi="Arial" w:cs="Arial"/>
          <w:sz w:val="24"/>
          <w:szCs w:val="24"/>
        </w:rPr>
        <w:t>Union</w:t>
      </w:r>
      <w:proofErr w:type="spellEnd"/>
      <w:r>
        <w:rPr>
          <w:rFonts w:ascii="Arial" w:hAnsi="Arial" w:cs="Arial"/>
          <w:sz w:val="24"/>
          <w:szCs w:val="24"/>
        </w:rPr>
        <w:t xml:space="preserve"> Rock Show en la Plaza Alfredo </w:t>
      </w:r>
      <w:proofErr w:type="spellStart"/>
      <w:r>
        <w:rPr>
          <w:rFonts w:ascii="Arial" w:hAnsi="Arial" w:cs="Arial"/>
          <w:sz w:val="24"/>
          <w:szCs w:val="24"/>
        </w:rPr>
        <w:t>Sadel</w:t>
      </w:r>
      <w:proofErr w:type="spellEnd"/>
      <w:r>
        <w:rPr>
          <w:rFonts w:ascii="Arial" w:hAnsi="Arial" w:cs="Arial"/>
          <w:sz w:val="24"/>
          <w:szCs w:val="24"/>
        </w:rPr>
        <w:t xml:space="preserve"> de Las Mercedes. Además,</w:t>
      </w:r>
      <w:r w:rsidR="009459C0">
        <w:rPr>
          <w:rFonts w:ascii="Arial" w:hAnsi="Arial" w:cs="Arial"/>
          <w:sz w:val="24"/>
          <w:szCs w:val="24"/>
        </w:rPr>
        <w:t xml:space="preserve"> están nominados como Mejor banda Rock y Mejor Video con mensaje.</w:t>
      </w:r>
    </w:p>
    <w:p w:rsidR="00A424B2" w:rsidRDefault="00E164A1" w:rsidP="00BE14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También planean presentarse el cinco de noviembre en</w:t>
      </w:r>
      <w:r w:rsidR="000A60EA">
        <w:rPr>
          <w:rFonts w:ascii="Arial" w:hAnsi="Arial" w:cs="Arial"/>
          <w:sz w:val="24"/>
          <w:szCs w:val="24"/>
        </w:rPr>
        <w:t xml:space="preserve"> Teatro Bar, además de </w:t>
      </w:r>
      <w:bookmarkStart w:id="0" w:name="_GoBack"/>
      <w:bookmarkEnd w:id="0"/>
      <w:r w:rsidR="00BE1402">
        <w:rPr>
          <w:rFonts w:ascii="Arial" w:hAnsi="Arial" w:cs="Arial"/>
          <w:sz w:val="24"/>
          <w:szCs w:val="24"/>
        </w:rPr>
        <w:t xml:space="preserve"> seguir promocionando su nuevo sencillo a través de una serie de presentaciones en espacios públicos de la capital. </w:t>
      </w:r>
    </w:p>
    <w:p w:rsidR="009F0F7E" w:rsidRDefault="009F0F7E" w:rsidP="009F0F7E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Para conocer más acerca de la banda y sus próximas presentaciones pueden hacerlo a través de: </w:t>
      </w:r>
    </w:p>
    <w:p w:rsidR="009F0F7E" w:rsidRDefault="009F0F7E" w:rsidP="009F0F7E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93486" w:rsidRPr="009F0F7E" w:rsidRDefault="00793486" w:rsidP="009F0F7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F0F7E">
        <w:rPr>
          <w:rFonts w:ascii="Arial" w:eastAsia="Times New Roman" w:hAnsi="Arial" w:cs="Arial"/>
          <w:noProof/>
          <w:color w:val="000000"/>
          <w:sz w:val="20"/>
          <w:szCs w:val="20"/>
          <w:lang w:val="es-ES" w:eastAsia="es-ES"/>
        </w:rPr>
        <w:drawing>
          <wp:inline distT="0" distB="0" distL="0" distR="0">
            <wp:extent cx="247650" cy="247650"/>
            <wp:effectExtent l="19050" t="0" r="0" b="0"/>
            <wp:docPr id="4" name="Imagen 2" descr="C:\Users\Gwen\Documents\TRABAJO AREPA MUSIC\IMAGENES REDES SOCIALES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Users\Gwen\Documents\TRABAJO AREPA MUSIC\IMAGENES REDES SOCIALES\untitled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F7E">
        <w:rPr>
          <w:rFonts w:ascii="Arial" w:eastAsia="Times New Roman" w:hAnsi="Arial" w:cs="Arial"/>
          <w:color w:val="000000"/>
          <w:sz w:val="20"/>
          <w:szCs w:val="20"/>
        </w:rPr>
        <w:t xml:space="preserve"> @</w:t>
      </w:r>
      <w:proofErr w:type="spellStart"/>
      <w:r w:rsidRPr="009F0F7E">
        <w:rPr>
          <w:rFonts w:ascii="Arial" w:eastAsia="Times New Roman" w:hAnsi="Arial" w:cs="Arial"/>
          <w:color w:val="000000"/>
          <w:sz w:val="20"/>
          <w:szCs w:val="20"/>
        </w:rPr>
        <w:t>Somosretrovisor</w:t>
      </w:r>
      <w:proofErr w:type="spellEnd"/>
      <w:r w:rsidR="00806EEB" w:rsidRPr="009F0F7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9F0F7E" w:rsidRPr="009F0F7E" w:rsidRDefault="00793486" w:rsidP="009F0F7E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9F0F7E">
        <w:rPr>
          <w:rFonts w:ascii="Arial" w:eastAsia="Times New Roman" w:hAnsi="Arial" w:cs="Arial"/>
          <w:noProof/>
          <w:color w:val="000000"/>
          <w:sz w:val="20"/>
          <w:szCs w:val="20"/>
          <w:lang w:val="es-ES" w:eastAsia="es-ES"/>
        </w:rPr>
        <w:drawing>
          <wp:inline distT="0" distB="0" distL="0" distR="0">
            <wp:extent cx="247650" cy="257175"/>
            <wp:effectExtent l="19050" t="0" r="0" b="0"/>
            <wp:docPr id="2" name="Imagen 1" descr="C:\Users\Gwen\Documents\TRABAJO AREPA MUSIC\IMAGENES REDES SOCIALES\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Gwen\Documents\TRABAJO AREPA MUSIC\IMAGENES REDES SOCIALES\Instagr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2019" t="20177" r="31931" b="18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F7E">
        <w:rPr>
          <w:rFonts w:ascii="Arial" w:eastAsia="Times New Roman" w:hAnsi="Arial" w:cs="Arial"/>
          <w:color w:val="000000"/>
          <w:sz w:val="20"/>
          <w:szCs w:val="20"/>
        </w:rPr>
        <w:t>Somos Retrovisor</w:t>
      </w:r>
    </w:p>
    <w:p w:rsidR="00806EEB" w:rsidRPr="00F21CEE" w:rsidRDefault="00793486" w:rsidP="009F0F7E">
      <w:pPr>
        <w:spacing w:after="0"/>
        <w:rPr>
          <w:rFonts w:ascii="Arial" w:eastAsia="Times New Roman" w:hAnsi="Arial" w:cs="Arial"/>
          <w:color w:val="000000"/>
        </w:rPr>
      </w:pPr>
      <w:r w:rsidRPr="009F0F7E">
        <w:rPr>
          <w:rFonts w:ascii="Arial" w:eastAsia="Times New Roman" w:hAnsi="Arial" w:cs="Arial"/>
          <w:noProof/>
          <w:color w:val="000000"/>
          <w:sz w:val="20"/>
          <w:szCs w:val="20"/>
          <w:lang w:val="es-ES" w:eastAsia="es-ES"/>
        </w:rPr>
        <w:drawing>
          <wp:inline distT="0" distB="0" distL="0" distR="0">
            <wp:extent cx="257175" cy="257175"/>
            <wp:effectExtent l="19050" t="0" r="9525" b="0"/>
            <wp:docPr id="3" name="Imagen 1" descr="C:\Users\Gwen\Documents\TRABAJO AREPA MUSIC\IMAGENES REDES SOCIALES\fb_icon_325x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Gwen\Documents\TRABAJO AREPA MUSIC\IMAGENES REDES SOCIALES\fb_icon_325x32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F7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10" w:history="1">
        <w:r w:rsidR="00806EEB" w:rsidRPr="009F0F7E">
          <w:rPr>
            <w:rStyle w:val="Hipervnculo"/>
            <w:rFonts w:ascii="Arial" w:eastAsia="Times New Roman" w:hAnsi="Arial" w:cs="Arial"/>
            <w:sz w:val="20"/>
            <w:szCs w:val="20"/>
          </w:rPr>
          <w:t>https://www.facebook.com/somosretrovisor/?fref=ts</w:t>
        </w:r>
      </w:hyperlink>
      <w:r w:rsidR="00806EEB" w:rsidRPr="009F0F7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06EEB">
        <w:rPr>
          <w:rFonts w:ascii="Arial" w:eastAsia="Times New Roman" w:hAnsi="Arial" w:cs="Arial"/>
          <w:color w:val="000000"/>
        </w:rPr>
        <w:t xml:space="preserve">        </w:t>
      </w:r>
    </w:p>
    <w:p w:rsidR="00793486" w:rsidRPr="00C52643" w:rsidRDefault="00793486" w:rsidP="00793486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FF4E5D" w:rsidRPr="003574CE" w:rsidRDefault="00FF4E5D" w:rsidP="003574CE">
      <w:pPr>
        <w:rPr>
          <w:rFonts w:ascii="Arial" w:hAnsi="Arial" w:cs="Arial"/>
          <w:b/>
          <w:sz w:val="28"/>
          <w:szCs w:val="24"/>
        </w:rPr>
      </w:pPr>
    </w:p>
    <w:sectPr w:rsidR="00FF4E5D" w:rsidRPr="003574CE" w:rsidSect="00016BB4">
      <w:headerReference w:type="even" r:id="rId11"/>
      <w:headerReference w:type="default" r:id="rId12"/>
      <w:head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4D9" w:rsidRDefault="004764D9" w:rsidP="00930EC2">
      <w:pPr>
        <w:spacing w:after="0" w:line="240" w:lineRule="auto"/>
      </w:pPr>
      <w:r>
        <w:separator/>
      </w:r>
    </w:p>
  </w:endnote>
  <w:endnote w:type="continuationSeparator" w:id="0">
    <w:p w:rsidR="004764D9" w:rsidRDefault="004764D9" w:rsidP="00930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4D9" w:rsidRDefault="004764D9" w:rsidP="00930EC2">
      <w:pPr>
        <w:spacing w:after="0" w:line="240" w:lineRule="auto"/>
      </w:pPr>
      <w:r>
        <w:separator/>
      </w:r>
    </w:p>
  </w:footnote>
  <w:footnote w:type="continuationSeparator" w:id="0">
    <w:p w:rsidR="004764D9" w:rsidRDefault="004764D9" w:rsidP="00930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EC2" w:rsidRDefault="004764D9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31688" o:spid="_x0000_s2050" type="#_x0000_t75" style="position:absolute;margin-left:0;margin-top:0;width:441.65pt;height:238.35pt;z-index:-251657216;mso-position-horizontal:center;mso-position-horizontal-relative:margin;mso-position-vertical:center;mso-position-vertical-relative:margin" o:allowincell="f">
          <v:imagedata r:id="rId1" o:title="Retrovisor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EC2" w:rsidRDefault="004764D9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31689" o:spid="_x0000_s2051" type="#_x0000_t75" style="position:absolute;margin-left:0;margin-top:0;width:441.65pt;height:238.35pt;z-index:-251656192;mso-position-horizontal:center;mso-position-horizontal-relative:margin;mso-position-vertical:center;mso-position-vertical-relative:margin" o:allowincell="f">
          <v:imagedata r:id="rId1" o:title="Retrovisor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EC2" w:rsidRDefault="004764D9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31687" o:spid="_x0000_s2049" type="#_x0000_t75" style="position:absolute;margin-left:0;margin-top:0;width:441.65pt;height:238.35pt;z-index:-251658240;mso-position-horizontal:center;mso-position-horizontal-relative:margin;mso-position-vertical:center;mso-position-vertical-relative:margin" o:allowincell="f">
          <v:imagedata r:id="rId1" o:title="Retrovisor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CE"/>
    <w:rsid w:val="00016BB4"/>
    <w:rsid w:val="00086B58"/>
    <w:rsid w:val="000A60EA"/>
    <w:rsid w:val="000F1022"/>
    <w:rsid w:val="000F59D0"/>
    <w:rsid w:val="00172582"/>
    <w:rsid w:val="00213FF0"/>
    <w:rsid w:val="00254CDF"/>
    <w:rsid w:val="00310EC1"/>
    <w:rsid w:val="00332FC4"/>
    <w:rsid w:val="003574CE"/>
    <w:rsid w:val="003E6169"/>
    <w:rsid w:val="00440A2C"/>
    <w:rsid w:val="00443404"/>
    <w:rsid w:val="004764D9"/>
    <w:rsid w:val="004D09FF"/>
    <w:rsid w:val="005304FA"/>
    <w:rsid w:val="005A6361"/>
    <w:rsid w:val="005C27FB"/>
    <w:rsid w:val="00617744"/>
    <w:rsid w:val="006629E6"/>
    <w:rsid w:val="00695E26"/>
    <w:rsid w:val="007128C2"/>
    <w:rsid w:val="00793486"/>
    <w:rsid w:val="007A5CCC"/>
    <w:rsid w:val="007B55E2"/>
    <w:rsid w:val="007E56E1"/>
    <w:rsid w:val="00806EEB"/>
    <w:rsid w:val="008320AB"/>
    <w:rsid w:val="008618FE"/>
    <w:rsid w:val="008A61D3"/>
    <w:rsid w:val="008D4DA0"/>
    <w:rsid w:val="00930EC2"/>
    <w:rsid w:val="00940ADA"/>
    <w:rsid w:val="009459C0"/>
    <w:rsid w:val="0095383A"/>
    <w:rsid w:val="009B6345"/>
    <w:rsid w:val="009F0F7E"/>
    <w:rsid w:val="00A424B2"/>
    <w:rsid w:val="00A86BE1"/>
    <w:rsid w:val="00AC5A2F"/>
    <w:rsid w:val="00B05D63"/>
    <w:rsid w:val="00B20792"/>
    <w:rsid w:val="00B768A1"/>
    <w:rsid w:val="00BD6E5A"/>
    <w:rsid w:val="00BE1402"/>
    <w:rsid w:val="00BF2CF4"/>
    <w:rsid w:val="00BF64C0"/>
    <w:rsid w:val="00C015F7"/>
    <w:rsid w:val="00C9584E"/>
    <w:rsid w:val="00CE64F0"/>
    <w:rsid w:val="00D62A53"/>
    <w:rsid w:val="00D66963"/>
    <w:rsid w:val="00D83E14"/>
    <w:rsid w:val="00E164A1"/>
    <w:rsid w:val="00F21CEE"/>
    <w:rsid w:val="00FB11CF"/>
    <w:rsid w:val="00FF4E5D"/>
    <w:rsid w:val="00F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786A199-CA66-487D-A274-0A972A8C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B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7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4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F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nfasis">
    <w:name w:val="Emphasis"/>
    <w:basedOn w:val="Fuentedeprrafopredeter"/>
    <w:uiPriority w:val="20"/>
    <w:qFormat/>
    <w:rsid w:val="00FF4E5D"/>
    <w:rPr>
      <w:i/>
      <w:iCs/>
    </w:rPr>
  </w:style>
  <w:style w:type="character" w:customStyle="1" w:styleId="apple-converted-space">
    <w:name w:val="apple-converted-space"/>
    <w:basedOn w:val="Fuentedeprrafopredeter"/>
    <w:rsid w:val="00793486"/>
  </w:style>
  <w:style w:type="character" w:styleId="Hipervnculo">
    <w:name w:val="Hyperlink"/>
    <w:basedOn w:val="Fuentedeprrafopredeter"/>
    <w:uiPriority w:val="99"/>
    <w:unhideWhenUsed/>
    <w:rsid w:val="00793486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30E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0EC2"/>
  </w:style>
  <w:style w:type="paragraph" w:styleId="Piedepgina">
    <w:name w:val="footer"/>
    <w:basedOn w:val="Normal"/>
    <w:link w:val="PiedepginaCar"/>
    <w:uiPriority w:val="99"/>
    <w:unhideWhenUsed/>
    <w:rsid w:val="00930E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somosretrovisor/?fref=t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www.landerextremo.s5.com</Company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Landerxtremo</dc:creator>
  <cp:keywords/>
  <dc:description/>
  <cp:lastModifiedBy>Gwen Mora Zapata</cp:lastModifiedBy>
  <cp:revision>35</cp:revision>
  <dcterms:created xsi:type="dcterms:W3CDTF">2016-10-19T21:08:00Z</dcterms:created>
  <dcterms:modified xsi:type="dcterms:W3CDTF">2016-10-27T16:31:00Z</dcterms:modified>
</cp:coreProperties>
</file>